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742" w:rsidRPr="0070124E" w:rsidRDefault="00DF5742" w:rsidP="00DF5742">
      <w:pPr>
        <w:rPr>
          <w:rFonts w:ascii="Arial" w:hAnsi="Arial" w:cs="Arial"/>
          <w:sz w:val="24"/>
          <w:szCs w:val="24"/>
        </w:rPr>
      </w:pPr>
      <w:r w:rsidRPr="0070124E">
        <w:rPr>
          <w:rFonts w:ascii="Arial" w:hAnsi="Arial" w:cs="Arial"/>
          <w:sz w:val="24"/>
          <w:szCs w:val="24"/>
        </w:rPr>
        <w:t>When You Should Talk to a Doctor</w:t>
      </w:r>
    </w:p>
    <w:p w:rsidR="00D05E29" w:rsidRPr="0070124E" w:rsidRDefault="00D05E29" w:rsidP="00DF5742">
      <w:pPr>
        <w:rPr>
          <w:rFonts w:ascii="Arial" w:hAnsi="Arial" w:cs="Arial"/>
          <w:sz w:val="24"/>
          <w:szCs w:val="24"/>
        </w:rPr>
      </w:pPr>
      <w:r w:rsidRPr="0070124E">
        <w:rPr>
          <w:rFonts w:ascii="Arial" w:hAnsi="Arial" w:cs="Arial"/>
          <w:sz w:val="24"/>
          <w:szCs w:val="24"/>
        </w:rPr>
        <w:t>It is important to know that while anxiety is very common, it is not something you just have to deal with. Aside from looking for natural remedies for anxiety and panic, you should also see your doctor to look at other treatment options. Here are some things to know about seeing a doctor and how to know when it is time.</w:t>
      </w:r>
    </w:p>
    <w:p w:rsidR="0070124E" w:rsidRPr="0070124E" w:rsidRDefault="0070124E" w:rsidP="00DF5742">
      <w:pPr>
        <w:rPr>
          <w:rFonts w:ascii="Arial" w:hAnsi="Arial" w:cs="Arial"/>
          <w:b/>
          <w:sz w:val="24"/>
          <w:szCs w:val="24"/>
        </w:rPr>
      </w:pPr>
      <w:r w:rsidRPr="0070124E">
        <w:rPr>
          <w:rFonts w:ascii="Arial" w:hAnsi="Arial" w:cs="Arial"/>
          <w:b/>
          <w:sz w:val="24"/>
          <w:szCs w:val="24"/>
        </w:rPr>
        <w:t>You Have Signs of an Anxiety Disorder</w:t>
      </w:r>
    </w:p>
    <w:p w:rsidR="0070124E" w:rsidRPr="0070124E" w:rsidRDefault="0070124E" w:rsidP="00DF5742">
      <w:pPr>
        <w:rPr>
          <w:rFonts w:ascii="Arial" w:hAnsi="Arial" w:cs="Arial"/>
          <w:sz w:val="24"/>
          <w:szCs w:val="24"/>
        </w:rPr>
      </w:pPr>
      <w:r w:rsidRPr="0070124E">
        <w:rPr>
          <w:rFonts w:ascii="Arial" w:hAnsi="Arial" w:cs="Arial"/>
          <w:sz w:val="24"/>
          <w:szCs w:val="24"/>
        </w:rPr>
        <w:t>If you exhibit any obvious signs of having an anxiety disorder, it is a good time to talk to your doctor. You may not need therapy, but it is a good reason to visit your family doctor and figure out what could be causing these symptoms. For example, there are physical signs of having anxiety or frequent panic attacks, such as tunnel vision, a rapid heart rate, aching joints from being overly tense, and even frequent headaches. Some other signs to look out for include:</w:t>
      </w:r>
    </w:p>
    <w:p w:rsidR="0070124E" w:rsidRPr="0070124E" w:rsidRDefault="0070124E" w:rsidP="0070124E">
      <w:pPr>
        <w:pStyle w:val="ListParagraph"/>
        <w:numPr>
          <w:ilvl w:val="0"/>
          <w:numId w:val="4"/>
        </w:numPr>
        <w:rPr>
          <w:rFonts w:ascii="Arial" w:hAnsi="Arial" w:cs="Arial"/>
          <w:sz w:val="24"/>
          <w:szCs w:val="24"/>
        </w:rPr>
      </w:pPr>
      <w:r w:rsidRPr="0070124E">
        <w:rPr>
          <w:rFonts w:ascii="Arial" w:hAnsi="Arial" w:cs="Arial"/>
          <w:sz w:val="24"/>
          <w:szCs w:val="24"/>
        </w:rPr>
        <w:t>Trouble concentrating</w:t>
      </w:r>
    </w:p>
    <w:p w:rsidR="0070124E" w:rsidRPr="0070124E" w:rsidRDefault="0070124E" w:rsidP="0070124E">
      <w:pPr>
        <w:pStyle w:val="ListParagraph"/>
        <w:numPr>
          <w:ilvl w:val="0"/>
          <w:numId w:val="4"/>
        </w:numPr>
        <w:rPr>
          <w:rFonts w:ascii="Arial" w:hAnsi="Arial" w:cs="Arial"/>
          <w:sz w:val="24"/>
          <w:szCs w:val="24"/>
        </w:rPr>
      </w:pPr>
      <w:r w:rsidRPr="0070124E">
        <w:rPr>
          <w:rFonts w:ascii="Arial" w:hAnsi="Arial" w:cs="Arial"/>
          <w:sz w:val="24"/>
          <w:szCs w:val="24"/>
        </w:rPr>
        <w:t>Constantly feeling a sense of dread</w:t>
      </w:r>
    </w:p>
    <w:p w:rsidR="0070124E" w:rsidRPr="0070124E" w:rsidRDefault="0070124E" w:rsidP="0070124E">
      <w:pPr>
        <w:pStyle w:val="ListParagraph"/>
        <w:numPr>
          <w:ilvl w:val="0"/>
          <w:numId w:val="4"/>
        </w:numPr>
        <w:rPr>
          <w:rFonts w:ascii="Arial" w:hAnsi="Arial" w:cs="Arial"/>
          <w:sz w:val="24"/>
          <w:szCs w:val="24"/>
        </w:rPr>
      </w:pPr>
      <w:r w:rsidRPr="0070124E">
        <w:rPr>
          <w:rFonts w:ascii="Arial" w:hAnsi="Arial" w:cs="Arial"/>
          <w:sz w:val="24"/>
          <w:szCs w:val="24"/>
        </w:rPr>
        <w:t>Avoiding certain places or situations</w:t>
      </w:r>
    </w:p>
    <w:p w:rsidR="0070124E" w:rsidRPr="0070124E" w:rsidRDefault="0070124E" w:rsidP="0070124E">
      <w:pPr>
        <w:pStyle w:val="ListParagraph"/>
        <w:numPr>
          <w:ilvl w:val="0"/>
          <w:numId w:val="4"/>
        </w:numPr>
        <w:rPr>
          <w:rFonts w:ascii="Arial" w:hAnsi="Arial" w:cs="Arial"/>
          <w:sz w:val="24"/>
          <w:szCs w:val="24"/>
        </w:rPr>
      </w:pPr>
      <w:r w:rsidRPr="0070124E">
        <w:rPr>
          <w:rFonts w:ascii="Arial" w:hAnsi="Arial" w:cs="Arial"/>
          <w:sz w:val="24"/>
          <w:szCs w:val="24"/>
        </w:rPr>
        <w:t>Being irritable a good amount of the time</w:t>
      </w:r>
    </w:p>
    <w:p w:rsidR="0070124E" w:rsidRPr="0070124E" w:rsidRDefault="0070124E" w:rsidP="0070124E">
      <w:pPr>
        <w:pStyle w:val="ListParagraph"/>
        <w:numPr>
          <w:ilvl w:val="0"/>
          <w:numId w:val="4"/>
        </w:numPr>
        <w:rPr>
          <w:rFonts w:ascii="Arial" w:hAnsi="Arial" w:cs="Arial"/>
          <w:sz w:val="24"/>
          <w:szCs w:val="24"/>
        </w:rPr>
      </w:pPr>
      <w:r w:rsidRPr="0070124E">
        <w:rPr>
          <w:rFonts w:ascii="Arial" w:hAnsi="Arial" w:cs="Arial"/>
          <w:sz w:val="24"/>
          <w:szCs w:val="24"/>
        </w:rPr>
        <w:t>Feeling like your mind has gone blank</w:t>
      </w:r>
    </w:p>
    <w:p w:rsidR="0070124E" w:rsidRPr="0070124E" w:rsidRDefault="0070124E" w:rsidP="00DF5742">
      <w:pPr>
        <w:rPr>
          <w:rFonts w:ascii="Arial" w:hAnsi="Arial" w:cs="Arial"/>
          <w:b/>
          <w:sz w:val="24"/>
          <w:szCs w:val="24"/>
        </w:rPr>
      </w:pPr>
      <w:r w:rsidRPr="0070124E">
        <w:rPr>
          <w:rFonts w:ascii="Arial" w:hAnsi="Arial" w:cs="Arial"/>
          <w:b/>
          <w:sz w:val="24"/>
          <w:szCs w:val="24"/>
        </w:rPr>
        <w:t>Panic Attacks Come Out of Nowhere</w:t>
      </w:r>
    </w:p>
    <w:p w:rsidR="0070124E" w:rsidRPr="0070124E" w:rsidRDefault="0070124E" w:rsidP="00DF5742">
      <w:pPr>
        <w:rPr>
          <w:rFonts w:ascii="Arial" w:hAnsi="Arial" w:cs="Arial"/>
          <w:sz w:val="24"/>
          <w:szCs w:val="24"/>
        </w:rPr>
      </w:pPr>
      <w:r w:rsidRPr="0070124E">
        <w:rPr>
          <w:rFonts w:ascii="Arial" w:hAnsi="Arial" w:cs="Arial"/>
          <w:sz w:val="24"/>
          <w:szCs w:val="24"/>
        </w:rPr>
        <w:t>It is not uncommon for people to occasionally experience a panic attack, especially when in a very stressful situation. This doesn’t always mean they have an anxiety disorder. However, if you are getting frequent panic attacks and they don’t seem to be triggered by anything, then it is a good time to see a doctor. You may have panic disorder or another anxiety disorder causing the frequency in panic attacks. Your doctor can look at your other symptoms and help you figure out a good treatment plan.</w:t>
      </w:r>
    </w:p>
    <w:p w:rsidR="008920A9" w:rsidRPr="0070124E" w:rsidRDefault="0070124E">
      <w:pPr>
        <w:rPr>
          <w:rFonts w:ascii="Arial" w:hAnsi="Arial" w:cs="Arial"/>
          <w:b/>
          <w:sz w:val="24"/>
          <w:szCs w:val="24"/>
        </w:rPr>
      </w:pPr>
      <w:r w:rsidRPr="0070124E">
        <w:rPr>
          <w:rFonts w:ascii="Arial" w:hAnsi="Arial" w:cs="Arial"/>
          <w:b/>
          <w:sz w:val="24"/>
          <w:szCs w:val="24"/>
        </w:rPr>
        <w:t>Your Daily Life is Affected</w:t>
      </w:r>
    </w:p>
    <w:p w:rsidR="0070124E" w:rsidRPr="0070124E" w:rsidRDefault="0070124E">
      <w:pPr>
        <w:rPr>
          <w:rFonts w:ascii="Arial" w:hAnsi="Arial" w:cs="Arial"/>
          <w:sz w:val="24"/>
          <w:szCs w:val="24"/>
        </w:rPr>
      </w:pPr>
      <w:r w:rsidRPr="0070124E">
        <w:rPr>
          <w:rFonts w:ascii="Arial" w:hAnsi="Arial" w:cs="Arial"/>
          <w:sz w:val="24"/>
          <w:szCs w:val="24"/>
        </w:rPr>
        <w:t>When your anxiety gets to the point where things in your daily life are affected, you know it is time to see a doctor. This means it is no longer something you can manage on your own without outside help. This might include calling in to work often and risking your job because you are afraid to leave the house, having a social phobia that keeps you from spending time with friends and family, or not being able to drive anymore because you have panic attacks behind the wheel. These situations show that you are kept from daily tasks because of the anxiety, which is when it is time to seek professional help.</w:t>
      </w:r>
    </w:p>
    <w:p w:rsidR="0070124E" w:rsidRPr="0070124E" w:rsidRDefault="0070124E">
      <w:pPr>
        <w:rPr>
          <w:rFonts w:ascii="Arial" w:hAnsi="Arial" w:cs="Arial"/>
          <w:sz w:val="24"/>
          <w:szCs w:val="24"/>
        </w:rPr>
      </w:pPr>
    </w:p>
    <w:p w:rsidR="008920A9" w:rsidRPr="0070124E" w:rsidRDefault="008920A9">
      <w:pPr>
        <w:rPr>
          <w:rFonts w:ascii="Arial" w:hAnsi="Arial" w:cs="Arial"/>
          <w:sz w:val="24"/>
          <w:szCs w:val="24"/>
        </w:rPr>
      </w:pPr>
    </w:p>
    <w:sectPr w:rsidR="008920A9" w:rsidRPr="0070124E" w:rsidSect="008A083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AD00AC"/>
    <w:multiLevelType w:val="multilevel"/>
    <w:tmpl w:val="E10E5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42783371"/>
    <w:multiLevelType w:val="hybridMultilevel"/>
    <w:tmpl w:val="4E30E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286489B"/>
    <w:multiLevelType w:val="multilevel"/>
    <w:tmpl w:val="2C9A7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D122C90"/>
    <w:multiLevelType w:val="multilevel"/>
    <w:tmpl w:val="A42A6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F5742"/>
    <w:rsid w:val="000613F0"/>
    <w:rsid w:val="0070124E"/>
    <w:rsid w:val="008920A9"/>
    <w:rsid w:val="008A0833"/>
    <w:rsid w:val="00D05E29"/>
    <w:rsid w:val="00DF574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5742"/>
  </w:style>
  <w:style w:type="paragraph" w:styleId="Heading3">
    <w:name w:val="heading 3"/>
    <w:basedOn w:val="Normal"/>
    <w:link w:val="Heading3Char"/>
    <w:uiPriority w:val="9"/>
    <w:qFormat/>
    <w:rsid w:val="008920A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920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8920A9"/>
  </w:style>
  <w:style w:type="character" w:styleId="Hyperlink">
    <w:name w:val="Hyperlink"/>
    <w:basedOn w:val="DefaultParagraphFont"/>
    <w:uiPriority w:val="99"/>
    <w:semiHidden/>
    <w:unhideWhenUsed/>
    <w:rsid w:val="008920A9"/>
    <w:rPr>
      <w:color w:val="0000FF"/>
      <w:u w:val="single"/>
    </w:rPr>
  </w:style>
  <w:style w:type="character" w:customStyle="1" w:styleId="Heading3Char">
    <w:name w:val="Heading 3 Char"/>
    <w:basedOn w:val="DefaultParagraphFont"/>
    <w:link w:val="Heading3"/>
    <w:uiPriority w:val="9"/>
    <w:rsid w:val="008920A9"/>
    <w:rPr>
      <w:rFonts w:ascii="Times New Roman" w:eastAsia="Times New Roman" w:hAnsi="Times New Roman" w:cs="Times New Roman"/>
      <w:b/>
      <w:bCs/>
      <w:sz w:val="27"/>
      <w:szCs w:val="27"/>
    </w:rPr>
  </w:style>
  <w:style w:type="paragraph" w:styleId="ListParagraph">
    <w:name w:val="List Paragraph"/>
    <w:basedOn w:val="Normal"/>
    <w:uiPriority w:val="34"/>
    <w:qFormat/>
    <w:rsid w:val="0070124E"/>
    <w:pPr>
      <w:ind w:left="720"/>
      <w:contextualSpacing/>
    </w:pPr>
  </w:style>
</w:styles>
</file>

<file path=word/webSettings.xml><?xml version="1.0" encoding="utf-8"?>
<w:webSettings xmlns:r="http://schemas.openxmlformats.org/officeDocument/2006/relationships" xmlns:w="http://schemas.openxmlformats.org/wordprocessingml/2006/main">
  <w:divs>
    <w:div w:id="79984455">
      <w:bodyDiv w:val="1"/>
      <w:marLeft w:val="0"/>
      <w:marRight w:val="0"/>
      <w:marTop w:val="0"/>
      <w:marBottom w:val="0"/>
      <w:divBdr>
        <w:top w:val="none" w:sz="0" w:space="0" w:color="auto"/>
        <w:left w:val="none" w:sz="0" w:space="0" w:color="auto"/>
        <w:bottom w:val="none" w:sz="0" w:space="0" w:color="auto"/>
        <w:right w:val="none" w:sz="0" w:space="0" w:color="auto"/>
      </w:divBdr>
    </w:div>
    <w:div w:id="1080522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Pages>
  <Words>331</Words>
  <Characters>1890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2016-11-07T23:55:00Z</dcterms:created>
  <dcterms:modified xsi:type="dcterms:W3CDTF">2016-11-08T17:40:00Z</dcterms:modified>
</cp:coreProperties>
</file>